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1C" w:rsidRDefault="00AB5B1C" w:rsidP="00AB5B1C">
      <w:pPr>
        <w:jc w:val="right"/>
        <w:rPr>
          <w:sz w:val="28"/>
          <w:szCs w:val="28"/>
        </w:rPr>
      </w:pPr>
    </w:p>
    <w:p w:rsidR="00DC2E7E" w:rsidRDefault="00AB5B1C" w:rsidP="00AB5B1C">
      <w:pPr>
        <w:tabs>
          <w:tab w:val="left" w:pos="3000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Годовой отчет </w:t>
      </w:r>
    </w:p>
    <w:p w:rsidR="00AB5B1C" w:rsidRDefault="00AB5B1C" w:rsidP="00AB5B1C">
      <w:pPr>
        <w:tabs>
          <w:tab w:val="left" w:pos="3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ходе реализации и оценке эффективности муниципальной Программы  восстановления и развития киносети Увельского района Челябинской области и п. Увельский на 2010-2018 гг.</w:t>
      </w:r>
    </w:p>
    <w:p w:rsidR="00AB5B1C" w:rsidRDefault="00AB5B1C" w:rsidP="00AB5B1C">
      <w:pPr>
        <w:tabs>
          <w:tab w:val="left" w:pos="382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за 2012 год</w:t>
      </w:r>
    </w:p>
    <w:p w:rsidR="00AB5B1C" w:rsidRDefault="00AB5B1C" w:rsidP="00AB5B1C">
      <w:pPr>
        <w:jc w:val="both"/>
        <w:rPr>
          <w:sz w:val="28"/>
          <w:szCs w:val="28"/>
        </w:rPr>
      </w:pPr>
    </w:p>
    <w:p w:rsidR="00AB5B1C" w:rsidRDefault="00AB5B1C" w:rsidP="00AB5B1C">
      <w:pPr>
        <w:tabs>
          <w:tab w:val="left" w:pos="30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Районная целевая программа восстановления и развития киносети Увельского района Челябинской области и п. Увельский на 2010-2018 гг. Постановлением администрации Увельского муниципального района (от 25 января 2012 года № 36)</w:t>
      </w:r>
    </w:p>
    <w:p w:rsidR="00AB5B1C" w:rsidRDefault="00AB5B1C" w:rsidP="00AB5B1C">
      <w:pPr>
        <w:pStyle w:val="1"/>
        <w:ind w:left="0" w:firstLine="284"/>
        <w:jc w:val="both"/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Основными целями настоящей Программы являются</w:t>
      </w:r>
      <w:r>
        <w:rPr>
          <w:sz w:val="28"/>
          <w:szCs w:val="28"/>
        </w:rPr>
        <w:t>:</w:t>
      </w:r>
    </w:p>
    <w:p w:rsidR="00AB5B1C" w:rsidRDefault="00AB5B1C" w:rsidP="00AB5B1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механизмов устойчивого развития системы по кинообслуживанию населения в Увельском районе;</w:t>
      </w:r>
    </w:p>
    <w:p w:rsidR="00AB5B1C" w:rsidRDefault="00AB5B1C" w:rsidP="00AB5B1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деятельности по культурному обслуживанию населения.</w:t>
      </w:r>
    </w:p>
    <w:p w:rsidR="00AB5B1C" w:rsidRDefault="00AB5B1C" w:rsidP="00AB5B1C">
      <w:pPr>
        <w:pStyle w:val="a3"/>
        <w:spacing w:before="0" w:beforeAutospacing="0" w:after="0" w:afterAutospacing="0"/>
        <w:ind w:left="284"/>
        <w:jc w:val="both"/>
        <w:rPr>
          <w:b/>
          <w:sz w:val="28"/>
          <w:szCs w:val="28"/>
        </w:rPr>
      </w:pPr>
      <w:r>
        <w:t xml:space="preserve"> </w:t>
      </w:r>
      <w:r>
        <w:tab/>
      </w:r>
      <w:r>
        <w:rPr>
          <w:b/>
          <w:sz w:val="28"/>
          <w:szCs w:val="28"/>
        </w:rPr>
        <w:t>Основными задачами настоящей Программы являются:</w:t>
      </w:r>
    </w:p>
    <w:p w:rsidR="00AB5B1C" w:rsidRDefault="00AB5B1C" w:rsidP="00AB5B1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нового современного качества оказываемых услуг по кинообслуживанию населения;</w:t>
      </w:r>
    </w:p>
    <w:p w:rsidR="00AB5B1C" w:rsidRDefault="00AB5B1C" w:rsidP="00AB5B1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и модернизация материально-технической базы государственной киносети Увельского района;</w:t>
      </w:r>
    </w:p>
    <w:p w:rsidR="00AB5B1C" w:rsidRDefault="00AB5B1C" w:rsidP="00AB5B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разрыва между городом и деревней в уровне кинообслуживания, предоставление равных возможностей в получении современной </w:t>
      </w:r>
      <w:proofErr w:type="spellStart"/>
      <w:r>
        <w:rPr>
          <w:sz w:val="28"/>
          <w:szCs w:val="28"/>
        </w:rPr>
        <w:t>киновидеопродукции</w:t>
      </w:r>
      <w:proofErr w:type="spellEnd"/>
      <w:r>
        <w:rPr>
          <w:sz w:val="28"/>
          <w:szCs w:val="28"/>
        </w:rPr>
        <w:t>;</w:t>
      </w:r>
    </w:p>
    <w:p w:rsidR="00AB5B1C" w:rsidRDefault="00AB5B1C" w:rsidP="00AB5B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творческих встреч, аукционов, зрелищных шоу и других развлекательных мероприятий, в т.ч. и на коммерческой основе;</w:t>
      </w:r>
    </w:p>
    <w:p w:rsidR="00AB5B1C" w:rsidRDefault="00AB5B1C" w:rsidP="00AB5B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AB5B1C" w:rsidRDefault="00AB5B1C" w:rsidP="00AB5B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проведение различных по форме и тематике культурно-массовых мероприятий (праздников, представлений, смотров, фестивалей, конкурсов, концертов, выставок, вечеров, спектаклей, игровых</w:t>
      </w:r>
      <w:proofErr w:type="gramEnd"/>
      <w:r>
        <w:rPr>
          <w:sz w:val="28"/>
          <w:szCs w:val="28"/>
        </w:rPr>
        <w:t xml:space="preserve"> развлекательных программ) и других форм показа результатов творческой деятельности клубных формирований, в том числе с участием профессиональных коллективов, исполнителей, авторов и кинорежиссеров;</w:t>
      </w:r>
    </w:p>
    <w:p w:rsidR="00AB5B1C" w:rsidRDefault="00AB5B1C" w:rsidP="00AB5B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лекториев, народных университетов, школ и курсов по различным отраслям знаний, других форм просветительской деятельности;</w:t>
      </w:r>
    </w:p>
    <w:p w:rsidR="00AB5B1C" w:rsidRDefault="00AB5B1C" w:rsidP="00AB5B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оказание консультативной, методической и организационно-творческой помощи клубам сельских поселений Увельского района в подготовке и проведении культурно-досуговых мероприятий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B5B1C" w:rsidRDefault="00AB5B1C" w:rsidP="00AB5B1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и развитие цифровых технологий </w:t>
      </w:r>
      <w:proofErr w:type="spellStart"/>
      <w:r>
        <w:rPr>
          <w:sz w:val="28"/>
          <w:szCs w:val="28"/>
        </w:rPr>
        <w:t>кинопоказа</w:t>
      </w:r>
      <w:proofErr w:type="spellEnd"/>
      <w:r>
        <w:rPr>
          <w:sz w:val="28"/>
          <w:szCs w:val="28"/>
        </w:rPr>
        <w:t>;</w:t>
      </w:r>
    </w:p>
    <w:p w:rsidR="00AB5B1C" w:rsidRDefault="00AB5B1C" w:rsidP="00AB5B1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достижение максимальной посещаемости кинотеатров, расширение активной части зрительской аудитории и увеличение детской аудитории;</w:t>
      </w:r>
    </w:p>
    <w:p w:rsidR="00AB5B1C" w:rsidRDefault="00AB5B1C" w:rsidP="00AB5B1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индустрии досуга в интересах нравственно-правового, патриотического и эстетического воспитания детей и молодежи средствами кинематографа;</w:t>
      </w:r>
    </w:p>
    <w:p w:rsidR="00AB5B1C" w:rsidRDefault="00AB5B1C" w:rsidP="00AB5B1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активное использование </w:t>
      </w:r>
      <w:proofErr w:type="spellStart"/>
      <w:r>
        <w:rPr>
          <w:sz w:val="28"/>
          <w:szCs w:val="28"/>
        </w:rPr>
        <w:t>киновидеопродукции</w:t>
      </w:r>
      <w:proofErr w:type="spellEnd"/>
      <w:r>
        <w:rPr>
          <w:sz w:val="28"/>
          <w:szCs w:val="28"/>
        </w:rPr>
        <w:t xml:space="preserve"> в образовательной и культурно-массовой работе с населением;</w:t>
      </w:r>
    </w:p>
    <w:p w:rsidR="00AB5B1C" w:rsidRDefault="00AB5B1C" w:rsidP="00AB5B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мобильного электронного кинотеатра для обеспечения населения </w:t>
      </w:r>
      <w:proofErr w:type="spellStart"/>
      <w:r>
        <w:rPr>
          <w:sz w:val="28"/>
          <w:szCs w:val="28"/>
        </w:rPr>
        <w:t>киновидеопродукцией</w:t>
      </w:r>
      <w:proofErr w:type="spellEnd"/>
      <w:r>
        <w:rPr>
          <w:sz w:val="28"/>
          <w:szCs w:val="28"/>
        </w:rPr>
        <w:t xml:space="preserve"> в малых сельских поселениях, где нет условий для кинопоказов;</w:t>
      </w:r>
    </w:p>
    <w:p w:rsidR="00AB5B1C" w:rsidRDefault="00AB5B1C" w:rsidP="00AB5B1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тенденции рентабельного развития учреждения и вывод его из сферы дотационного финансирования;</w:t>
      </w:r>
    </w:p>
    <w:p w:rsidR="00AB5B1C" w:rsidRDefault="00AB5B1C" w:rsidP="00AB5B1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перспективных направлений развития киносети Увельского района исходя из тенденций в мировом кинематографе.</w:t>
      </w:r>
    </w:p>
    <w:p w:rsidR="00AB5B1C" w:rsidRDefault="00AB5B1C" w:rsidP="00AB5B1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рамках целевой программы проведено мероприятие «Слава защитнику, слава солдату»</w:t>
      </w:r>
    </w:p>
    <w:p w:rsidR="00AB5B1C" w:rsidRDefault="00AB5B1C" w:rsidP="00AB5B1C">
      <w:pPr>
        <w:tabs>
          <w:tab w:val="left" w:pos="3000"/>
        </w:tabs>
        <w:jc w:val="both"/>
        <w:rPr>
          <w:sz w:val="28"/>
          <w:szCs w:val="28"/>
        </w:rPr>
      </w:pPr>
    </w:p>
    <w:p w:rsidR="00AB5B1C" w:rsidRDefault="00AB5B1C" w:rsidP="00AB5B1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 течение 2012 года достигнуты заложенные в Программе основные показатели:</w:t>
      </w:r>
    </w:p>
    <w:p w:rsidR="00AB5B1C" w:rsidRDefault="00AB5B1C" w:rsidP="00AB5B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проведено всего 202 платных киносеанса, из них для детей 173 киносеансов, 29 для взрослых  </w:t>
      </w:r>
    </w:p>
    <w:p w:rsidR="00AB5B1C" w:rsidRDefault="00AB5B1C" w:rsidP="00AB5B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проведено всего 62 </w:t>
      </w:r>
      <w:proofErr w:type="gramStart"/>
      <w:r>
        <w:rPr>
          <w:sz w:val="28"/>
          <w:szCs w:val="28"/>
        </w:rPr>
        <w:t>бесплатных</w:t>
      </w:r>
      <w:proofErr w:type="gramEnd"/>
      <w:r>
        <w:rPr>
          <w:sz w:val="28"/>
          <w:szCs w:val="28"/>
        </w:rPr>
        <w:t xml:space="preserve"> киносеанса</w:t>
      </w:r>
    </w:p>
    <w:p w:rsidR="00AB5B1C" w:rsidRDefault="00AB5B1C" w:rsidP="00AB5B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зрители на платных киносеансах присутствовало  4749</w:t>
      </w:r>
    </w:p>
    <w:p w:rsidR="00AB5B1C" w:rsidRDefault="00AB5B1C" w:rsidP="00AB5B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-зрители на бесплатных киносеансах присутствовало  2575</w:t>
      </w:r>
    </w:p>
    <w:p w:rsidR="00AB5B1C" w:rsidRDefault="00AB5B1C" w:rsidP="00AB5B1C">
      <w:pPr>
        <w:jc w:val="both"/>
        <w:rPr>
          <w:sz w:val="28"/>
          <w:szCs w:val="28"/>
        </w:rPr>
      </w:pPr>
    </w:p>
    <w:p w:rsidR="00AB5B1C" w:rsidRDefault="00AB5B1C" w:rsidP="00AB5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В ходе реализации Программы проводились следующие мероприятия</w:t>
      </w:r>
      <w:proofErr w:type="gramStart"/>
      <w:r>
        <w:rPr>
          <w:sz w:val="28"/>
          <w:szCs w:val="28"/>
        </w:rPr>
        <w:t xml:space="preserve">  :</w:t>
      </w:r>
      <w:proofErr w:type="gramEnd"/>
    </w:p>
    <w:p w:rsidR="00AB5B1C" w:rsidRDefault="00AB5B1C" w:rsidP="00AB5B1C">
      <w:pPr>
        <w:pStyle w:val="2"/>
        <w:jc w:val="both"/>
        <w:rPr>
          <w:sz w:val="28"/>
          <w:szCs w:val="28"/>
        </w:rPr>
      </w:pPr>
      <w:r>
        <w:rPr>
          <w:b/>
          <w:sz w:val="22"/>
          <w:szCs w:val="22"/>
        </w:rPr>
        <w:t xml:space="preserve">- </w:t>
      </w:r>
      <w:r>
        <w:rPr>
          <w:sz w:val="28"/>
          <w:szCs w:val="28"/>
        </w:rPr>
        <w:t xml:space="preserve">Модернизация кинозала замена кресел на 150 мест. </w:t>
      </w:r>
    </w:p>
    <w:p w:rsidR="00AB5B1C" w:rsidRDefault="00AB5B1C" w:rsidP="00AB5B1C">
      <w:pPr>
        <w:rPr>
          <w:sz w:val="28"/>
          <w:szCs w:val="28"/>
        </w:rPr>
      </w:pPr>
      <w:r>
        <w:rPr>
          <w:sz w:val="28"/>
          <w:szCs w:val="28"/>
        </w:rPr>
        <w:t>- Антитеррористические и противопожарные мероприятия</w:t>
      </w:r>
    </w:p>
    <w:p w:rsidR="00AB5B1C" w:rsidRDefault="00AB5B1C" w:rsidP="00AB5B1C">
      <w:pPr>
        <w:rPr>
          <w:sz w:val="28"/>
          <w:szCs w:val="28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  <w:sz w:val="28"/>
          <w:szCs w:val="28"/>
        </w:rPr>
        <w:t>Энергоаудит</w:t>
      </w:r>
      <w:proofErr w:type="spellEnd"/>
      <w:r>
        <w:rPr>
          <w:color w:val="000000"/>
          <w:sz w:val="28"/>
          <w:szCs w:val="28"/>
        </w:rPr>
        <w:t xml:space="preserve"> объекта</w:t>
      </w:r>
    </w:p>
    <w:p w:rsidR="00AB5B1C" w:rsidRDefault="00AB5B1C" w:rsidP="00AB5B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на базе здания кинотеатра МУК «Клуб по кинопоказу «Мир»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центра Увельского района (капитальный ремонт с модернизацией);</w:t>
      </w:r>
    </w:p>
    <w:p w:rsidR="00AB5B1C" w:rsidRDefault="00AB5B1C" w:rsidP="00AB5B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Проведено 9 мероприятий направленных на пропаганду и популяризацию кино и </w:t>
      </w:r>
      <w:proofErr w:type="spellStart"/>
      <w:r>
        <w:rPr>
          <w:sz w:val="28"/>
          <w:szCs w:val="28"/>
        </w:rPr>
        <w:t>разножанрового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кинорепертуара</w:t>
      </w:r>
      <w:proofErr w:type="spellEnd"/>
      <w:r>
        <w:rPr>
          <w:sz w:val="28"/>
          <w:szCs w:val="28"/>
        </w:rPr>
        <w:t>, на них присутствовало 1800 чел.</w:t>
      </w:r>
    </w:p>
    <w:p w:rsidR="00AB5B1C" w:rsidRDefault="00AB5B1C" w:rsidP="00AB5B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проведено   18  культурно-досуговых мероприятий для привлечения и увеличения детской аудитории. На них присутствовало 820 чел.</w:t>
      </w:r>
    </w:p>
    <w:p w:rsidR="00AB5B1C" w:rsidRDefault="00AB5B1C" w:rsidP="00AB5B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проведено  3 театрализованных представлений для детей с включением фрагментов из  фильмов,  на них присутствовало 500 чел.</w:t>
      </w:r>
    </w:p>
    <w:p w:rsidR="00AB5B1C" w:rsidRDefault="00AB5B1C" w:rsidP="00AB5B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проведено  3 мероприятия  с активным использованием </w:t>
      </w:r>
      <w:proofErr w:type="spellStart"/>
      <w:r>
        <w:rPr>
          <w:sz w:val="28"/>
          <w:szCs w:val="28"/>
        </w:rPr>
        <w:t>кинопродукции</w:t>
      </w:r>
      <w:proofErr w:type="spellEnd"/>
      <w:r>
        <w:rPr>
          <w:sz w:val="28"/>
          <w:szCs w:val="28"/>
        </w:rPr>
        <w:t xml:space="preserve"> в образовательной и культурно-массовой работе с населением.</w:t>
      </w:r>
    </w:p>
    <w:p w:rsidR="00AB5B1C" w:rsidRDefault="00AB5B1C" w:rsidP="00AB5B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 рамках районного праздника «День Увельского района» была проведена демонстрация ретро фильма на центральной площади п. Увельский</w:t>
      </w:r>
    </w:p>
    <w:p w:rsidR="00AB5B1C" w:rsidRDefault="00AB5B1C" w:rsidP="00AB5B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проведено 7 выездных мероприятий в ДОЛ «Восход» для отдыхающих ветеранов. </w:t>
      </w:r>
    </w:p>
    <w:p w:rsidR="00AB5B1C" w:rsidRPr="00DC2E7E" w:rsidRDefault="00AB5B1C" w:rsidP="00DC2E7E">
      <w:pPr>
        <w:pStyle w:val="ConsPlusNonformat"/>
        <w:widowControl/>
        <w:tabs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4. В ходе реализации Программы использовались средства местного бюджета, предусмотренн</w:t>
      </w:r>
      <w:r w:rsidR="002729CB">
        <w:rPr>
          <w:rFonts w:ascii="Times New Roman" w:hAnsi="Times New Roman" w:cs="Times New Roman"/>
          <w:sz w:val="28"/>
          <w:szCs w:val="28"/>
        </w:rPr>
        <w:t xml:space="preserve">ые в бюджете на 2012 год </w:t>
      </w:r>
      <w:r w:rsidR="0032378B">
        <w:rPr>
          <w:rFonts w:ascii="Times New Roman" w:hAnsi="Times New Roman" w:cs="Times New Roman"/>
          <w:b/>
          <w:sz w:val="28"/>
          <w:szCs w:val="28"/>
        </w:rPr>
        <w:t>31</w:t>
      </w:r>
      <w:r w:rsidR="002729CB" w:rsidRPr="002729CB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="00272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B1C" w:rsidRDefault="00AB5B1C" w:rsidP="00AB5B1C">
      <w:pPr>
        <w:tabs>
          <w:tab w:val="left" w:pos="117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5. В целом Программа признана </w:t>
      </w:r>
      <w:r>
        <w:rPr>
          <w:b/>
          <w:sz w:val="28"/>
          <w:szCs w:val="28"/>
        </w:rPr>
        <w:t>эффективной.</w:t>
      </w:r>
    </w:p>
    <w:p w:rsidR="00AB5B1C" w:rsidRDefault="00AB5B1C" w:rsidP="00AB5B1C">
      <w:pPr>
        <w:jc w:val="both"/>
        <w:rPr>
          <w:sz w:val="28"/>
          <w:szCs w:val="28"/>
        </w:rPr>
      </w:pPr>
    </w:p>
    <w:p w:rsidR="00AB5B1C" w:rsidRDefault="00AB5B1C" w:rsidP="00AB5B1C">
      <w:pPr>
        <w:jc w:val="both"/>
        <w:rPr>
          <w:sz w:val="28"/>
          <w:szCs w:val="28"/>
        </w:rPr>
      </w:pPr>
    </w:p>
    <w:p w:rsidR="00AB5B1C" w:rsidRDefault="00AB5B1C" w:rsidP="00AB5B1C">
      <w:pPr>
        <w:jc w:val="both"/>
        <w:rPr>
          <w:sz w:val="28"/>
          <w:szCs w:val="28"/>
        </w:rPr>
      </w:pPr>
    </w:p>
    <w:p w:rsidR="00AB5B1C" w:rsidRDefault="00AB5B1C" w:rsidP="00AB5B1C">
      <w:pPr>
        <w:jc w:val="both"/>
        <w:rPr>
          <w:sz w:val="28"/>
          <w:szCs w:val="28"/>
        </w:rPr>
      </w:pPr>
    </w:p>
    <w:p w:rsidR="00AB5B1C" w:rsidRDefault="00AB5B1C" w:rsidP="00AB5B1C">
      <w:pPr>
        <w:jc w:val="both"/>
        <w:rPr>
          <w:sz w:val="28"/>
          <w:szCs w:val="28"/>
        </w:rPr>
      </w:pPr>
    </w:p>
    <w:p w:rsidR="00AB5B1C" w:rsidRDefault="00AB5B1C" w:rsidP="00AB5B1C">
      <w:pPr>
        <w:jc w:val="right"/>
        <w:rPr>
          <w:sz w:val="24"/>
          <w:szCs w:val="24"/>
        </w:rPr>
      </w:pPr>
    </w:p>
    <w:p w:rsidR="00AB5B1C" w:rsidRDefault="00AB5B1C" w:rsidP="00AB5B1C">
      <w:pPr>
        <w:jc w:val="right"/>
        <w:rPr>
          <w:sz w:val="24"/>
          <w:szCs w:val="24"/>
        </w:rPr>
      </w:pPr>
    </w:p>
    <w:p w:rsidR="00AB5B1C" w:rsidRDefault="00AB5B1C" w:rsidP="00AB5B1C">
      <w:pPr>
        <w:jc w:val="right"/>
        <w:rPr>
          <w:sz w:val="24"/>
          <w:szCs w:val="24"/>
        </w:rPr>
      </w:pPr>
    </w:p>
    <w:p w:rsidR="00AB5B1C" w:rsidRDefault="00AB5B1C" w:rsidP="00AB5B1C">
      <w:pPr>
        <w:jc w:val="right"/>
        <w:rPr>
          <w:sz w:val="24"/>
          <w:szCs w:val="24"/>
        </w:rPr>
      </w:pPr>
    </w:p>
    <w:p w:rsidR="00AB5B1C" w:rsidRDefault="00AB5B1C" w:rsidP="00AB5B1C">
      <w:pPr>
        <w:jc w:val="right"/>
        <w:rPr>
          <w:sz w:val="24"/>
          <w:szCs w:val="24"/>
        </w:rPr>
      </w:pPr>
    </w:p>
    <w:p w:rsidR="00AB5B1C" w:rsidRDefault="00AB5B1C" w:rsidP="00AB5B1C">
      <w:pPr>
        <w:jc w:val="right"/>
        <w:rPr>
          <w:sz w:val="24"/>
          <w:szCs w:val="24"/>
        </w:rPr>
      </w:pPr>
    </w:p>
    <w:p w:rsidR="00AB5B1C" w:rsidRDefault="00AB5B1C" w:rsidP="00AB5B1C">
      <w:pPr>
        <w:jc w:val="right"/>
        <w:rPr>
          <w:sz w:val="24"/>
          <w:szCs w:val="24"/>
        </w:rPr>
      </w:pPr>
    </w:p>
    <w:p w:rsidR="00AB5B1C" w:rsidRDefault="00AB5B1C" w:rsidP="00AB5B1C">
      <w:pPr>
        <w:jc w:val="right"/>
        <w:rPr>
          <w:sz w:val="24"/>
          <w:szCs w:val="24"/>
        </w:rPr>
      </w:pPr>
    </w:p>
    <w:p w:rsidR="00AB5B1C" w:rsidRDefault="00AB5B1C" w:rsidP="00AB5B1C">
      <w:pPr>
        <w:jc w:val="right"/>
        <w:rPr>
          <w:sz w:val="24"/>
          <w:szCs w:val="24"/>
        </w:rPr>
      </w:pPr>
    </w:p>
    <w:p w:rsidR="00AB5B1C" w:rsidRDefault="00AB5B1C" w:rsidP="00AB5B1C">
      <w:pPr>
        <w:jc w:val="right"/>
        <w:rPr>
          <w:sz w:val="24"/>
          <w:szCs w:val="24"/>
        </w:rPr>
      </w:pPr>
    </w:p>
    <w:p w:rsidR="00AB5B1C" w:rsidRDefault="00AB5B1C" w:rsidP="00AB5B1C">
      <w:pPr>
        <w:jc w:val="right"/>
        <w:rPr>
          <w:sz w:val="24"/>
          <w:szCs w:val="24"/>
        </w:rPr>
      </w:pPr>
    </w:p>
    <w:p w:rsidR="00AB5B1C" w:rsidRDefault="00AB5B1C" w:rsidP="00AB5B1C">
      <w:pPr>
        <w:jc w:val="right"/>
        <w:rPr>
          <w:sz w:val="24"/>
          <w:szCs w:val="24"/>
        </w:rPr>
      </w:pPr>
    </w:p>
    <w:p w:rsidR="00AB5B1C" w:rsidRDefault="00AB5B1C" w:rsidP="00AB5B1C">
      <w:pPr>
        <w:jc w:val="right"/>
        <w:rPr>
          <w:sz w:val="24"/>
          <w:szCs w:val="24"/>
        </w:rPr>
      </w:pPr>
    </w:p>
    <w:p w:rsidR="00AB5B1C" w:rsidRDefault="00AB5B1C" w:rsidP="00AB5B1C">
      <w:pPr>
        <w:jc w:val="right"/>
        <w:rPr>
          <w:sz w:val="24"/>
          <w:szCs w:val="24"/>
        </w:rPr>
      </w:pPr>
    </w:p>
    <w:p w:rsidR="00AB5B1C" w:rsidRDefault="00AB5B1C" w:rsidP="00AB5B1C">
      <w:pPr>
        <w:jc w:val="right"/>
        <w:rPr>
          <w:sz w:val="24"/>
          <w:szCs w:val="24"/>
        </w:rPr>
      </w:pPr>
    </w:p>
    <w:p w:rsidR="00AB5B1C" w:rsidRDefault="00AB5B1C" w:rsidP="00AB5B1C">
      <w:pPr>
        <w:jc w:val="right"/>
        <w:rPr>
          <w:sz w:val="24"/>
          <w:szCs w:val="24"/>
        </w:rPr>
      </w:pPr>
    </w:p>
    <w:p w:rsidR="00AB5B1C" w:rsidRDefault="00AB5B1C" w:rsidP="00AB5B1C">
      <w:pPr>
        <w:jc w:val="right"/>
        <w:rPr>
          <w:sz w:val="24"/>
          <w:szCs w:val="24"/>
        </w:rPr>
      </w:pPr>
    </w:p>
    <w:p w:rsidR="00AB5B1C" w:rsidRDefault="00AB5B1C" w:rsidP="00AB5B1C">
      <w:pPr>
        <w:jc w:val="right"/>
        <w:rPr>
          <w:sz w:val="24"/>
          <w:szCs w:val="24"/>
        </w:rPr>
      </w:pPr>
    </w:p>
    <w:p w:rsidR="00AB5B1C" w:rsidRDefault="00AB5B1C" w:rsidP="00AB5B1C">
      <w:pPr>
        <w:jc w:val="right"/>
        <w:rPr>
          <w:sz w:val="24"/>
          <w:szCs w:val="24"/>
        </w:rPr>
      </w:pPr>
    </w:p>
    <w:p w:rsidR="00AB5B1C" w:rsidRDefault="00AB5B1C" w:rsidP="00AB5B1C">
      <w:pPr>
        <w:jc w:val="right"/>
        <w:rPr>
          <w:sz w:val="24"/>
          <w:szCs w:val="24"/>
        </w:rPr>
      </w:pPr>
    </w:p>
    <w:p w:rsidR="00AB5B1C" w:rsidRDefault="00AB5B1C" w:rsidP="00AB5B1C">
      <w:pPr>
        <w:jc w:val="right"/>
        <w:rPr>
          <w:sz w:val="24"/>
          <w:szCs w:val="24"/>
        </w:rPr>
      </w:pPr>
    </w:p>
    <w:p w:rsidR="00AB5B1C" w:rsidRDefault="00AB5B1C" w:rsidP="00AB5B1C">
      <w:pPr>
        <w:jc w:val="right"/>
        <w:rPr>
          <w:sz w:val="24"/>
          <w:szCs w:val="24"/>
        </w:rPr>
      </w:pPr>
    </w:p>
    <w:p w:rsidR="00AB5B1C" w:rsidRDefault="00AB5B1C" w:rsidP="00AB5B1C">
      <w:pPr>
        <w:jc w:val="right"/>
        <w:rPr>
          <w:sz w:val="24"/>
          <w:szCs w:val="24"/>
        </w:rPr>
      </w:pPr>
    </w:p>
    <w:p w:rsidR="00AB5B1C" w:rsidRDefault="00AB5B1C" w:rsidP="00AB5B1C">
      <w:pPr>
        <w:jc w:val="right"/>
        <w:rPr>
          <w:sz w:val="24"/>
          <w:szCs w:val="24"/>
        </w:rPr>
      </w:pPr>
    </w:p>
    <w:p w:rsidR="00AB5B1C" w:rsidRDefault="00AB5B1C" w:rsidP="00AB5B1C">
      <w:pPr>
        <w:jc w:val="right"/>
        <w:rPr>
          <w:sz w:val="24"/>
          <w:szCs w:val="24"/>
        </w:rPr>
      </w:pPr>
    </w:p>
    <w:p w:rsidR="00AB5B1C" w:rsidRDefault="00AB5B1C" w:rsidP="00AB5B1C">
      <w:pPr>
        <w:jc w:val="right"/>
        <w:rPr>
          <w:sz w:val="24"/>
          <w:szCs w:val="24"/>
        </w:rPr>
      </w:pPr>
    </w:p>
    <w:p w:rsidR="00AB5B1C" w:rsidRDefault="00AB5B1C" w:rsidP="00AB5B1C">
      <w:pPr>
        <w:jc w:val="right"/>
        <w:rPr>
          <w:sz w:val="24"/>
          <w:szCs w:val="24"/>
        </w:rPr>
      </w:pPr>
    </w:p>
    <w:p w:rsidR="00AB5B1C" w:rsidRDefault="00AB5B1C" w:rsidP="00AB5B1C">
      <w:pPr>
        <w:jc w:val="right"/>
        <w:rPr>
          <w:sz w:val="24"/>
          <w:szCs w:val="24"/>
        </w:rPr>
      </w:pPr>
    </w:p>
    <w:p w:rsidR="00AB5B1C" w:rsidRDefault="00AB5B1C" w:rsidP="00AB5B1C">
      <w:pPr>
        <w:jc w:val="right"/>
        <w:rPr>
          <w:sz w:val="24"/>
          <w:szCs w:val="24"/>
        </w:rPr>
      </w:pPr>
    </w:p>
    <w:p w:rsidR="00AB5B1C" w:rsidRDefault="00AB5B1C" w:rsidP="00AB5B1C">
      <w:pPr>
        <w:jc w:val="right"/>
        <w:rPr>
          <w:sz w:val="24"/>
          <w:szCs w:val="24"/>
        </w:rPr>
      </w:pPr>
    </w:p>
    <w:p w:rsidR="00AB5B1C" w:rsidRDefault="00AB5B1C" w:rsidP="00AB5B1C">
      <w:pPr>
        <w:jc w:val="right"/>
        <w:rPr>
          <w:sz w:val="24"/>
          <w:szCs w:val="24"/>
        </w:rPr>
      </w:pPr>
    </w:p>
    <w:p w:rsidR="00AB5B1C" w:rsidRPr="00DC2E7E" w:rsidRDefault="00AB5B1C" w:rsidP="00DC2E7E">
      <w:pPr>
        <w:rPr>
          <w:sz w:val="24"/>
          <w:szCs w:val="24"/>
          <w:lang w:val="en-US"/>
        </w:rPr>
      </w:pPr>
    </w:p>
    <w:p w:rsidR="00AB5B1C" w:rsidRDefault="00AB5B1C" w:rsidP="00AB5B1C">
      <w:pPr>
        <w:jc w:val="right"/>
        <w:rPr>
          <w:sz w:val="24"/>
          <w:szCs w:val="24"/>
        </w:rPr>
      </w:pPr>
    </w:p>
    <w:p w:rsidR="00AB5B1C" w:rsidRDefault="00AB5B1C" w:rsidP="00AB5B1C">
      <w:pPr>
        <w:jc w:val="right"/>
        <w:rPr>
          <w:sz w:val="24"/>
          <w:szCs w:val="24"/>
        </w:rPr>
      </w:pPr>
    </w:p>
    <w:p w:rsidR="00AB5B1C" w:rsidRDefault="00AB5B1C" w:rsidP="00AB5B1C">
      <w:pPr>
        <w:jc w:val="right"/>
        <w:rPr>
          <w:sz w:val="24"/>
          <w:szCs w:val="24"/>
        </w:rPr>
      </w:pPr>
    </w:p>
    <w:p w:rsidR="00AB5B1C" w:rsidRDefault="00AB5B1C" w:rsidP="00AB5B1C">
      <w:pPr>
        <w:jc w:val="right"/>
        <w:rPr>
          <w:sz w:val="24"/>
          <w:szCs w:val="24"/>
        </w:rPr>
      </w:pPr>
    </w:p>
    <w:p w:rsidR="00AB5B1C" w:rsidRDefault="00AB5B1C" w:rsidP="00AB5B1C">
      <w:pPr>
        <w:jc w:val="right"/>
        <w:rPr>
          <w:sz w:val="24"/>
          <w:szCs w:val="24"/>
        </w:rPr>
      </w:pPr>
    </w:p>
    <w:p w:rsidR="00AB5B1C" w:rsidRDefault="00AB5B1C" w:rsidP="00AB5B1C">
      <w:pPr>
        <w:jc w:val="right"/>
        <w:rPr>
          <w:sz w:val="24"/>
          <w:szCs w:val="24"/>
        </w:rPr>
      </w:pPr>
    </w:p>
    <w:p w:rsidR="00AB5B1C" w:rsidRDefault="00AB5B1C" w:rsidP="00AB5B1C">
      <w:pPr>
        <w:jc w:val="right"/>
        <w:rPr>
          <w:sz w:val="24"/>
          <w:szCs w:val="24"/>
        </w:rPr>
      </w:pPr>
    </w:p>
    <w:p w:rsidR="00AB5B1C" w:rsidRDefault="00AB5B1C" w:rsidP="00AB5B1C">
      <w:pPr>
        <w:jc w:val="right"/>
        <w:rPr>
          <w:sz w:val="24"/>
          <w:szCs w:val="24"/>
        </w:rPr>
      </w:pPr>
    </w:p>
    <w:p w:rsidR="00AB5B1C" w:rsidRDefault="00AB5B1C" w:rsidP="00AB5B1C">
      <w:pPr>
        <w:jc w:val="right"/>
        <w:rPr>
          <w:sz w:val="24"/>
          <w:szCs w:val="24"/>
        </w:rPr>
      </w:pPr>
    </w:p>
    <w:p w:rsidR="00AB5B1C" w:rsidRDefault="00AB5B1C" w:rsidP="00AB5B1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Форма № 1</w:t>
      </w:r>
    </w:p>
    <w:p w:rsidR="00AB5B1C" w:rsidRDefault="00AB5B1C" w:rsidP="00AB5B1C">
      <w:pPr>
        <w:tabs>
          <w:tab w:val="left" w:pos="3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Оценка целевых показателей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муниципальной Программы  восстановления и развития киносети Увельского района Челябинской области и п. Увельский на 2010-2018 гг.</w:t>
      </w:r>
    </w:p>
    <w:p w:rsidR="00AB5B1C" w:rsidRDefault="00AB5B1C" w:rsidP="00AB5B1C">
      <w:pPr>
        <w:jc w:val="center"/>
        <w:rPr>
          <w:sz w:val="24"/>
          <w:szCs w:val="24"/>
        </w:rPr>
      </w:pPr>
    </w:p>
    <w:p w:rsidR="00AB5B1C" w:rsidRDefault="00AB5B1C" w:rsidP="00AB5B1C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2012 год</w:t>
      </w:r>
    </w:p>
    <w:tbl>
      <w:tblPr>
        <w:tblW w:w="0" w:type="auto"/>
        <w:jc w:val="center"/>
        <w:tblInd w:w="-3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95"/>
        <w:gridCol w:w="1350"/>
        <w:gridCol w:w="1485"/>
        <w:gridCol w:w="1485"/>
        <w:gridCol w:w="1485"/>
        <w:gridCol w:w="1215"/>
      </w:tblGrid>
      <w:tr w:rsidR="00AB5B1C" w:rsidTr="00AB5B1C">
        <w:trPr>
          <w:cantSplit/>
          <w:trHeight w:val="240"/>
          <w:jc w:val="center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B1C" w:rsidRDefault="00AB5B1C">
            <w:pPr>
              <w:jc w:val="center"/>
            </w:pPr>
            <w:r>
              <w:t xml:space="preserve">Наименование  </w:t>
            </w:r>
            <w:r>
              <w:br/>
              <w:t xml:space="preserve">целевого    </w:t>
            </w:r>
            <w:r>
              <w:br/>
              <w:t>показателя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B1C" w:rsidRDefault="00AB5B1C">
            <w:pPr>
              <w:jc w:val="center"/>
            </w:pPr>
            <w:r>
              <w:t xml:space="preserve">Единица </w:t>
            </w:r>
            <w:r>
              <w:br/>
              <w:t>измерения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1C" w:rsidRDefault="00AB5B1C">
            <w:pPr>
              <w:jc w:val="center"/>
            </w:pPr>
            <w:r>
              <w:t>Значение целевого показателя</w:t>
            </w:r>
          </w:p>
        </w:tc>
      </w:tr>
      <w:tr w:rsidR="00AB5B1C" w:rsidTr="00AB5B1C">
        <w:trPr>
          <w:cantSplit/>
          <w:trHeight w:val="480"/>
          <w:jc w:val="center"/>
        </w:trPr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B1C" w:rsidRDefault="00AB5B1C"/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B1C" w:rsidRDefault="00AB5B1C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B1C" w:rsidRDefault="00AB5B1C">
            <w:pPr>
              <w:jc w:val="center"/>
            </w:pPr>
            <w:r>
              <w:t>Утверждено</w:t>
            </w:r>
            <w:r>
              <w:br/>
              <w:t>в целевой</w:t>
            </w:r>
            <w:r>
              <w:br/>
              <w:t>программе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B1C" w:rsidRDefault="00AB5B1C">
            <w:pPr>
              <w:jc w:val="center"/>
            </w:pPr>
            <w:r>
              <w:t>Достигнуто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B1C" w:rsidRDefault="00AB5B1C">
            <w:pPr>
              <w:jc w:val="center"/>
            </w:pPr>
            <w:r>
              <w:t>Отклонение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B1C" w:rsidRDefault="00AB5B1C">
            <w:pPr>
              <w:jc w:val="center"/>
            </w:pPr>
            <w:r>
              <w:t xml:space="preserve">Оценка </w:t>
            </w:r>
            <w:r>
              <w:br/>
              <w:t>в баллах</w:t>
            </w:r>
          </w:p>
        </w:tc>
      </w:tr>
      <w:tr w:rsidR="00AB5B1C" w:rsidTr="00AB5B1C">
        <w:trPr>
          <w:trHeight w:val="39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1C" w:rsidRDefault="00AB5B1C">
            <w:pPr>
              <w:pStyle w:val="ConsPlusNonformat"/>
              <w:widowControl/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t>Количество платных киносеансов всего:</w:t>
            </w:r>
          </w:p>
          <w:p w:rsidR="00AB5B1C" w:rsidRDefault="00AB5B1C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1C" w:rsidRDefault="00AB5B1C">
            <w:pPr>
              <w:jc w:val="center"/>
            </w:pPr>
            <w:r>
              <w:t>ед.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1C" w:rsidRDefault="00AB5B1C">
            <w:pPr>
              <w:jc w:val="center"/>
            </w:pPr>
            <w:r>
              <w:t>200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1C" w:rsidRDefault="00AB5B1C">
            <w:pPr>
              <w:jc w:val="center"/>
            </w:pPr>
            <w:r>
              <w:t>202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1C" w:rsidRDefault="00AB5B1C">
            <w:pPr>
              <w:jc w:val="center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1C" w:rsidRDefault="00AB5B1C">
            <w:pPr>
              <w:jc w:val="center"/>
            </w:pPr>
            <w:r>
              <w:t>0</w:t>
            </w:r>
          </w:p>
        </w:tc>
      </w:tr>
      <w:tr w:rsidR="00AB5B1C" w:rsidTr="00AB5B1C">
        <w:trPr>
          <w:trHeight w:val="36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1C" w:rsidRDefault="00AB5B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t>Из них для взрослой аудитории</w:t>
            </w:r>
          </w:p>
          <w:p w:rsidR="00AB5B1C" w:rsidRDefault="00AB5B1C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1C" w:rsidRDefault="00AB5B1C">
            <w:pPr>
              <w:jc w:val="center"/>
            </w:pPr>
            <w:r>
              <w:t>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1C" w:rsidRDefault="00AB5B1C">
            <w:pPr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1C" w:rsidRDefault="00AB5B1C">
            <w:pPr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1C" w:rsidRDefault="00AB5B1C">
            <w:pPr>
              <w:jc w:val="center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1C" w:rsidRDefault="00AB5B1C">
            <w:pPr>
              <w:jc w:val="center"/>
            </w:pPr>
            <w:r>
              <w:t>0</w:t>
            </w:r>
          </w:p>
        </w:tc>
      </w:tr>
      <w:tr w:rsidR="00AB5B1C" w:rsidTr="00AB5B1C">
        <w:trPr>
          <w:trHeight w:val="36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1C" w:rsidRDefault="00AB5B1C">
            <w:pPr>
              <w:jc w:val="center"/>
            </w:pPr>
            <w:r>
              <w:t>Из них для детской аудитории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1C" w:rsidRDefault="00AB5B1C">
            <w:pPr>
              <w:jc w:val="center"/>
            </w:pPr>
            <w:r>
              <w:t>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1C" w:rsidRDefault="00AB5B1C">
            <w:pPr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1C" w:rsidRDefault="00AB5B1C">
            <w:pPr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1C" w:rsidRDefault="00AB5B1C">
            <w:pPr>
              <w:jc w:val="center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1C" w:rsidRDefault="00AB5B1C">
            <w:pPr>
              <w:jc w:val="center"/>
            </w:pPr>
            <w:r>
              <w:t>0</w:t>
            </w:r>
          </w:p>
        </w:tc>
      </w:tr>
      <w:tr w:rsidR="00AB5B1C" w:rsidTr="00AB5B1C">
        <w:trPr>
          <w:trHeight w:val="36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1C" w:rsidRDefault="00AB5B1C">
            <w:pPr>
              <w:jc w:val="center"/>
            </w:pPr>
            <w:r>
              <w:t xml:space="preserve">Увеличения количества бесплатных киносеансов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1C" w:rsidRDefault="00AB5B1C">
            <w:pPr>
              <w:jc w:val="center"/>
            </w:pPr>
            <w:r>
              <w:t>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1C" w:rsidRDefault="00AB5B1C">
            <w:pPr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1C" w:rsidRDefault="00AB5B1C">
            <w:pPr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1C" w:rsidRDefault="00AB5B1C">
            <w:pPr>
              <w:jc w:val="center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1C" w:rsidRDefault="00AB5B1C">
            <w:pPr>
              <w:jc w:val="center"/>
            </w:pPr>
          </w:p>
        </w:tc>
      </w:tr>
      <w:tr w:rsidR="00AB5B1C" w:rsidTr="00AB5B1C">
        <w:trPr>
          <w:trHeight w:val="36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1C" w:rsidRDefault="00AB5B1C">
            <w:pPr>
              <w:jc w:val="center"/>
            </w:pPr>
            <w:r>
              <w:t>Увеличение зрительской аудитории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1C" w:rsidRDefault="00AB5B1C">
            <w:pPr>
              <w:jc w:val="center"/>
            </w:pPr>
            <w:r>
              <w:t>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1C" w:rsidRDefault="00AB5B1C">
            <w:pPr>
              <w:jc w:val="center"/>
            </w:pPr>
            <w: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1C" w:rsidRDefault="00AB5B1C">
            <w:pPr>
              <w:jc w:val="center"/>
            </w:pPr>
            <w: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1C" w:rsidRDefault="00AB5B1C">
            <w:pPr>
              <w:jc w:val="center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1C" w:rsidRDefault="00AB5B1C">
            <w:pPr>
              <w:jc w:val="center"/>
            </w:pPr>
          </w:p>
        </w:tc>
      </w:tr>
      <w:tr w:rsidR="00AB5B1C" w:rsidTr="00AB5B1C">
        <w:trPr>
          <w:trHeight w:val="36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1C" w:rsidRDefault="00AB5B1C">
            <w:pPr>
              <w:jc w:val="center"/>
            </w:pPr>
            <w:r>
              <w:t>объемы финансирования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1C" w:rsidRDefault="002729CB">
            <w:pPr>
              <w:jc w:val="center"/>
            </w:pPr>
            <w: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1C" w:rsidRDefault="0032378B">
            <w:pPr>
              <w:jc w:val="center"/>
            </w:pPr>
            <w:r>
              <w:t>31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1C" w:rsidRDefault="0032378B">
            <w:pPr>
              <w:jc w:val="center"/>
            </w:pPr>
            <w:r>
              <w:t>31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1C" w:rsidRDefault="00AB5B1C">
            <w:pPr>
              <w:jc w:val="center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1C" w:rsidRDefault="00AB5B1C">
            <w:pPr>
              <w:jc w:val="center"/>
            </w:pPr>
            <w:r>
              <w:t>0</w:t>
            </w:r>
          </w:p>
        </w:tc>
      </w:tr>
      <w:tr w:rsidR="00AB5B1C" w:rsidTr="00AB5B1C">
        <w:trPr>
          <w:trHeight w:val="36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1C" w:rsidRDefault="00AB5B1C">
            <w:r>
              <w:t>Итоговая сводная</w:t>
            </w:r>
            <w:r>
              <w:br/>
              <w:t>оценка (</w:t>
            </w:r>
            <w:r>
              <w:rPr>
                <w:lang w:val="en-US"/>
              </w:rPr>
              <w:t>S</w:t>
            </w:r>
            <w:r>
              <w:t>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B1C" w:rsidRDefault="00AB5B1C">
            <w:pPr>
              <w:jc w:val="center"/>
            </w:pPr>
            <w:r>
              <w:t>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B1C" w:rsidRDefault="00AB5B1C">
            <w:pPr>
              <w:jc w:val="center"/>
            </w:pPr>
            <w:r>
              <w:t>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B1C" w:rsidRDefault="00AB5B1C">
            <w:pPr>
              <w:jc w:val="center"/>
            </w:pPr>
            <w:r>
              <w:t>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B1C" w:rsidRDefault="00AB5B1C">
            <w:pPr>
              <w:jc w:val="center"/>
            </w:pPr>
            <w:r>
              <w:t>х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1C" w:rsidRDefault="00AB5B1C">
            <w:pPr>
              <w:jc w:val="center"/>
            </w:pPr>
            <w:r>
              <w:t>0</w:t>
            </w:r>
          </w:p>
        </w:tc>
      </w:tr>
    </w:tbl>
    <w:p w:rsidR="00AB5B1C" w:rsidRDefault="00AB5B1C" w:rsidP="00AB5B1C">
      <w:pPr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 Динамика значений целевых показателей определяется путем сопоставления данных по следующей форме:</w:t>
      </w:r>
    </w:p>
    <w:p w:rsidR="00AB5B1C" w:rsidRDefault="00AB5B1C" w:rsidP="00AB5B1C">
      <w:pPr>
        <w:spacing w:line="216" w:lineRule="auto"/>
        <w:ind w:firstLine="709"/>
        <w:jc w:val="both"/>
        <w:rPr>
          <w:sz w:val="24"/>
          <w:szCs w:val="24"/>
        </w:rPr>
      </w:pPr>
    </w:p>
    <w:p w:rsidR="00AB5B1C" w:rsidRDefault="00AB5B1C" w:rsidP="00AB5B1C">
      <w:pPr>
        <w:spacing w:line="216" w:lineRule="auto"/>
        <w:ind w:firstLine="709"/>
        <w:jc w:val="both"/>
        <w:rPr>
          <w:sz w:val="24"/>
          <w:szCs w:val="24"/>
        </w:rPr>
      </w:pPr>
    </w:p>
    <w:p w:rsidR="00AB5B1C" w:rsidRDefault="00AB5B1C" w:rsidP="00AB5B1C">
      <w:pPr>
        <w:spacing w:line="216" w:lineRule="auto"/>
        <w:ind w:firstLine="709"/>
        <w:jc w:val="both"/>
        <w:rPr>
          <w:sz w:val="24"/>
          <w:szCs w:val="24"/>
        </w:rPr>
      </w:pPr>
    </w:p>
    <w:p w:rsidR="00AB5B1C" w:rsidRDefault="00AB5B1C" w:rsidP="00AB5B1C">
      <w:pPr>
        <w:spacing w:line="216" w:lineRule="auto"/>
        <w:ind w:firstLine="709"/>
        <w:jc w:val="both"/>
        <w:rPr>
          <w:sz w:val="24"/>
          <w:szCs w:val="24"/>
        </w:rPr>
      </w:pPr>
    </w:p>
    <w:p w:rsidR="00AB5B1C" w:rsidRDefault="00AB5B1C" w:rsidP="00AB5B1C">
      <w:pPr>
        <w:spacing w:line="216" w:lineRule="auto"/>
        <w:ind w:firstLine="709"/>
        <w:jc w:val="both"/>
        <w:rPr>
          <w:sz w:val="24"/>
          <w:szCs w:val="24"/>
        </w:rPr>
      </w:pPr>
    </w:p>
    <w:p w:rsidR="00AB5B1C" w:rsidRDefault="00AB5B1C" w:rsidP="00AB5B1C">
      <w:pPr>
        <w:spacing w:line="216" w:lineRule="auto"/>
        <w:jc w:val="both"/>
        <w:rPr>
          <w:sz w:val="24"/>
          <w:szCs w:val="24"/>
        </w:rPr>
      </w:pPr>
    </w:p>
    <w:p w:rsidR="00AB5B1C" w:rsidRDefault="00AB5B1C" w:rsidP="00AB5B1C">
      <w:pPr>
        <w:spacing w:line="216" w:lineRule="auto"/>
        <w:ind w:firstLine="709"/>
        <w:jc w:val="both"/>
        <w:rPr>
          <w:sz w:val="24"/>
          <w:szCs w:val="24"/>
        </w:rPr>
      </w:pPr>
    </w:p>
    <w:p w:rsidR="002729CB" w:rsidRDefault="002729CB" w:rsidP="00AB5B1C">
      <w:pPr>
        <w:spacing w:line="216" w:lineRule="auto"/>
        <w:ind w:firstLine="709"/>
        <w:jc w:val="both"/>
        <w:rPr>
          <w:sz w:val="24"/>
          <w:szCs w:val="24"/>
        </w:rPr>
      </w:pPr>
    </w:p>
    <w:p w:rsidR="002729CB" w:rsidRDefault="002729CB" w:rsidP="00AB5B1C">
      <w:pPr>
        <w:spacing w:line="216" w:lineRule="auto"/>
        <w:ind w:firstLine="709"/>
        <w:jc w:val="both"/>
        <w:rPr>
          <w:sz w:val="24"/>
          <w:szCs w:val="24"/>
        </w:rPr>
      </w:pPr>
    </w:p>
    <w:p w:rsidR="002729CB" w:rsidRDefault="002729CB" w:rsidP="00AB5B1C">
      <w:pPr>
        <w:spacing w:line="216" w:lineRule="auto"/>
        <w:ind w:firstLine="709"/>
        <w:jc w:val="both"/>
        <w:rPr>
          <w:sz w:val="24"/>
          <w:szCs w:val="24"/>
        </w:rPr>
      </w:pPr>
    </w:p>
    <w:p w:rsidR="002729CB" w:rsidRDefault="002729CB" w:rsidP="00AB5B1C">
      <w:pPr>
        <w:spacing w:line="216" w:lineRule="auto"/>
        <w:ind w:firstLine="709"/>
        <w:jc w:val="both"/>
        <w:rPr>
          <w:sz w:val="24"/>
          <w:szCs w:val="24"/>
        </w:rPr>
      </w:pPr>
    </w:p>
    <w:p w:rsidR="002729CB" w:rsidRDefault="002729CB" w:rsidP="00AB5B1C">
      <w:pPr>
        <w:spacing w:line="216" w:lineRule="auto"/>
        <w:ind w:firstLine="709"/>
        <w:jc w:val="both"/>
        <w:rPr>
          <w:sz w:val="24"/>
          <w:szCs w:val="24"/>
        </w:rPr>
      </w:pPr>
    </w:p>
    <w:p w:rsidR="002729CB" w:rsidRDefault="002729CB" w:rsidP="00AB5B1C">
      <w:pPr>
        <w:spacing w:line="216" w:lineRule="auto"/>
        <w:ind w:firstLine="709"/>
        <w:jc w:val="both"/>
        <w:rPr>
          <w:sz w:val="24"/>
          <w:szCs w:val="24"/>
        </w:rPr>
      </w:pPr>
    </w:p>
    <w:p w:rsidR="002729CB" w:rsidRDefault="002729CB" w:rsidP="00AB5B1C">
      <w:pPr>
        <w:spacing w:line="216" w:lineRule="auto"/>
        <w:ind w:firstLine="709"/>
        <w:jc w:val="both"/>
        <w:rPr>
          <w:sz w:val="24"/>
          <w:szCs w:val="24"/>
        </w:rPr>
      </w:pPr>
    </w:p>
    <w:p w:rsidR="002729CB" w:rsidRDefault="002729CB" w:rsidP="00AB5B1C">
      <w:pPr>
        <w:spacing w:line="216" w:lineRule="auto"/>
        <w:ind w:firstLine="709"/>
        <w:jc w:val="both"/>
        <w:rPr>
          <w:sz w:val="24"/>
          <w:szCs w:val="24"/>
          <w:lang w:val="en-US"/>
        </w:rPr>
      </w:pPr>
    </w:p>
    <w:p w:rsidR="00DC2E7E" w:rsidRDefault="00DC2E7E" w:rsidP="00AB5B1C">
      <w:pPr>
        <w:spacing w:line="216" w:lineRule="auto"/>
        <w:ind w:firstLine="709"/>
        <w:jc w:val="both"/>
        <w:rPr>
          <w:sz w:val="24"/>
          <w:szCs w:val="24"/>
          <w:lang w:val="en-US"/>
        </w:rPr>
      </w:pPr>
    </w:p>
    <w:p w:rsidR="00DC2E7E" w:rsidRDefault="00DC2E7E" w:rsidP="00AB5B1C">
      <w:pPr>
        <w:spacing w:line="216" w:lineRule="auto"/>
        <w:ind w:firstLine="709"/>
        <w:jc w:val="both"/>
        <w:rPr>
          <w:sz w:val="24"/>
          <w:szCs w:val="24"/>
          <w:lang w:val="en-US"/>
        </w:rPr>
      </w:pPr>
    </w:p>
    <w:p w:rsidR="00DC2E7E" w:rsidRPr="00DC2E7E" w:rsidRDefault="00DC2E7E" w:rsidP="00AB5B1C">
      <w:pPr>
        <w:spacing w:line="216" w:lineRule="auto"/>
        <w:ind w:firstLine="709"/>
        <w:jc w:val="both"/>
        <w:rPr>
          <w:sz w:val="24"/>
          <w:szCs w:val="24"/>
          <w:lang w:val="en-US"/>
        </w:rPr>
      </w:pPr>
    </w:p>
    <w:p w:rsidR="002729CB" w:rsidRDefault="002729CB" w:rsidP="00AB5B1C">
      <w:pPr>
        <w:spacing w:line="216" w:lineRule="auto"/>
        <w:ind w:firstLine="709"/>
        <w:jc w:val="both"/>
        <w:rPr>
          <w:sz w:val="24"/>
          <w:szCs w:val="24"/>
        </w:rPr>
      </w:pPr>
    </w:p>
    <w:p w:rsidR="002729CB" w:rsidRDefault="002729CB" w:rsidP="00AB5B1C">
      <w:pPr>
        <w:spacing w:line="216" w:lineRule="auto"/>
        <w:ind w:firstLine="709"/>
        <w:jc w:val="both"/>
        <w:rPr>
          <w:sz w:val="24"/>
          <w:szCs w:val="24"/>
        </w:rPr>
      </w:pPr>
    </w:p>
    <w:p w:rsidR="002729CB" w:rsidRDefault="002729CB" w:rsidP="00AB5B1C">
      <w:pPr>
        <w:spacing w:line="216" w:lineRule="auto"/>
        <w:ind w:firstLine="709"/>
        <w:jc w:val="both"/>
        <w:rPr>
          <w:sz w:val="24"/>
          <w:szCs w:val="24"/>
        </w:rPr>
      </w:pPr>
    </w:p>
    <w:p w:rsidR="002729CB" w:rsidRDefault="002729CB" w:rsidP="00AB5B1C">
      <w:pPr>
        <w:spacing w:line="216" w:lineRule="auto"/>
        <w:ind w:firstLine="709"/>
        <w:jc w:val="both"/>
        <w:rPr>
          <w:sz w:val="24"/>
          <w:szCs w:val="24"/>
        </w:rPr>
      </w:pPr>
    </w:p>
    <w:p w:rsidR="002729CB" w:rsidRDefault="002729CB" w:rsidP="00AB5B1C">
      <w:pPr>
        <w:spacing w:line="216" w:lineRule="auto"/>
        <w:ind w:firstLine="709"/>
        <w:jc w:val="both"/>
        <w:rPr>
          <w:sz w:val="24"/>
          <w:szCs w:val="24"/>
        </w:rPr>
      </w:pPr>
    </w:p>
    <w:p w:rsidR="002729CB" w:rsidRDefault="002729CB" w:rsidP="00AB5B1C">
      <w:pPr>
        <w:spacing w:line="216" w:lineRule="auto"/>
        <w:ind w:firstLine="709"/>
        <w:jc w:val="both"/>
        <w:rPr>
          <w:sz w:val="24"/>
          <w:szCs w:val="24"/>
        </w:rPr>
      </w:pPr>
    </w:p>
    <w:p w:rsidR="002729CB" w:rsidRDefault="002729CB" w:rsidP="00AB5B1C">
      <w:pPr>
        <w:spacing w:line="216" w:lineRule="auto"/>
        <w:ind w:firstLine="709"/>
        <w:jc w:val="both"/>
        <w:rPr>
          <w:sz w:val="24"/>
          <w:szCs w:val="24"/>
        </w:rPr>
      </w:pPr>
    </w:p>
    <w:p w:rsidR="00AB5B1C" w:rsidRDefault="00AB5B1C" w:rsidP="00AB5B1C">
      <w:pPr>
        <w:spacing w:line="216" w:lineRule="auto"/>
        <w:ind w:firstLine="709"/>
        <w:jc w:val="both"/>
        <w:rPr>
          <w:sz w:val="24"/>
          <w:szCs w:val="24"/>
        </w:rPr>
      </w:pPr>
    </w:p>
    <w:p w:rsidR="00AB5B1C" w:rsidRDefault="00AB5B1C" w:rsidP="00AB5B1C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Форма № 2</w:t>
      </w:r>
    </w:p>
    <w:p w:rsidR="00AB5B1C" w:rsidRDefault="00AB5B1C" w:rsidP="00AB5B1C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Динамика целевых значений основных целевых показателей</w:t>
      </w:r>
    </w:p>
    <w:p w:rsidR="00AB5B1C" w:rsidRDefault="00AB5B1C" w:rsidP="00AB5B1C">
      <w:pPr>
        <w:tabs>
          <w:tab w:val="left" w:pos="3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 восстановления и развития киносети Увельского района Челябинской области и п. Увельский на 2010-2018 гг.</w:t>
      </w:r>
    </w:p>
    <w:p w:rsidR="00AB5B1C" w:rsidRDefault="00AB5B1C" w:rsidP="00AB5B1C">
      <w:pPr>
        <w:tabs>
          <w:tab w:val="left" w:pos="3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2012</w:t>
      </w:r>
    </w:p>
    <w:tbl>
      <w:tblPr>
        <w:tblW w:w="9405" w:type="dxa"/>
        <w:jc w:val="center"/>
        <w:tblInd w:w="-972" w:type="dxa"/>
        <w:tblLayout w:type="fixed"/>
        <w:tblLook w:val="04A0"/>
      </w:tblPr>
      <w:tblGrid>
        <w:gridCol w:w="1403"/>
        <w:gridCol w:w="470"/>
        <w:gridCol w:w="648"/>
        <w:gridCol w:w="651"/>
        <w:gridCol w:w="965"/>
        <w:gridCol w:w="588"/>
        <w:gridCol w:w="688"/>
        <w:gridCol w:w="958"/>
        <w:gridCol w:w="715"/>
        <w:gridCol w:w="733"/>
        <w:gridCol w:w="724"/>
        <w:gridCol w:w="862"/>
      </w:tblGrid>
      <w:tr w:rsidR="00AB5B1C" w:rsidTr="00DC2E7E">
        <w:trPr>
          <w:trHeight w:val="263"/>
          <w:jc w:val="center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C" w:rsidRDefault="00AB5B1C">
            <w:pPr>
              <w:jc w:val="center"/>
            </w:pPr>
            <w:r>
              <w:t>Целевые показатели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B1C" w:rsidRDefault="00AB5B1C">
            <w:pPr>
              <w:spacing w:line="192" w:lineRule="auto"/>
              <w:ind w:left="113" w:right="113"/>
            </w:pPr>
            <w:r>
              <w:t>Единица измерения</w:t>
            </w:r>
          </w:p>
        </w:tc>
        <w:tc>
          <w:tcPr>
            <w:tcW w:w="75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1C" w:rsidRDefault="00AB5B1C">
            <w:pPr>
              <w:jc w:val="center"/>
            </w:pPr>
            <w:r>
              <w:t>Год реализации целевой программы</w:t>
            </w:r>
          </w:p>
        </w:tc>
      </w:tr>
      <w:tr w:rsidR="00AB5B1C" w:rsidTr="00DC2E7E">
        <w:trPr>
          <w:trHeight w:val="343"/>
          <w:jc w:val="center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C" w:rsidRDefault="00AB5B1C"/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C" w:rsidRDefault="00AB5B1C"/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1C" w:rsidRDefault="00AB5B1C">
            <w:pPr>
              <w:jc w:val="center"/>
            </w:pPr>
            <w:r>
              <w:t>1-й год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1C" w:rsidRDefault="00AB5B1C">
            <w:pPr>
              <w:jc w:val="center"/>
            </w:pPr>
            <w:r>
              <w:t>2-й год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B1C" w:rsidRDefault="00AB5B1C">
            <w:pPr>
              <w:jc w:val="center"/>
            </w:pPr>
            <w:r>
              <w:t>…</w:t>
            </w:r>
          </w:p>
          <w:p w:rsidR="00AB5B1C" w:rsidRDefault="00AB5B1C">
            <w:pPr>
              <w:jc w:val="center"/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C" w:rsidRDefault="00AB5B1C">
            <w:pPr>
              <w:jc w:val="center"/>
            </w:pPr>
            <w:r>
              <w:t>В целом по целевой программе*</w:t>
            </w:r>
          </w:p>
        </w:tc>
      </w:tr>
      <w:tr w:rsidR="00AB5B1C" w:rsidTr="00DC2E7E">
        <w:trPr>
          <w:trHeight w:val="357"/>
          <w:jc w:val="center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C" w:rsidRDefault="00AB5B1C"/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C" w:rsidRDefault="00AB5B1C"/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C" w:rsidRDefault="00AB5B1C">
            <w:pPr>
              <w:jc w:val="center"/>
            </w:pPr>
            <w:r>
              <w:t xml:space="preserve">План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C" w:rsidRDefault="00AB5B1C">
            <w:pPr>
              <w:jc w:val="center"/>
            </w:pPr>
            <w:r>
              <w:t>Факт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C" w:rsidRDefault="00AB5B1C">
            <w:pPr>
              <w:jc w:val="center"/>
            </w:pPr>
            <w:r>
              <w:t>Оценка (в баллах)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C" w:rsidRDefault="00AB5B1C">
            <w:pPr>
              <w:jc w:val="center"/>
            </w:pPr>
            <w:r>
              <w:t xml:space="preserve">План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C" w:rsidRDefault="00AB5B1C">
            <w:pPr>
              <w:jc w:val="center"/>
            </w:pPr>
            <w:r>
              <w:t>Факт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C" w:rsidRDefault="00AB5B1C">
            <w:pPr>
              <w:jc w:val="center"/>
            </w:pPr>
            <w:r>
              <w:t>Оценка (в баллах)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C" w:rsidRDefault="00AB5B1C"/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C" w:rsidRDefault="00AB5B1C">
            <w:pPr>
              <w:jc w:val="center"/>
            </w:pPr>
            <w:r>
              <w:t>План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C" w:rsidRDefault="00AB5B1C">
            <w:pPr>
              <w:jc w:val="center"/>
            </w:pPr>
            <w:r>
              <w:t>Факт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C" w:rsidRDefault="00AB5B1C">
            <w:pPr>
              <w:jc w:val="center"/>
            </w:pPr>
            <w:r>
              <w:t>Оценка (в баллах)</w:t>
            </w:r>
          </w:p>
        </w:tc>
      </w:tr>
      <w:tr w:rsidR="00AB5B1C" w:rsidTr="00DC2E7E">
        <w:trPr>
          <w:trHeight w:val="357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C" w:rsidRDefault="00AB5B1C">
            <w:pPr>
              <w:jc w:val="center"/>
            </w:pPr>
            <w: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C" w:rsidRDefault="00AB5B1C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C" w:rsidRDefault="00AB5B1C">
            <w:pPr>
              <w:jc w:val="center"/>
            </w:pPr>
            <w: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C" w:rsidRDefault="00AB5B1C">
            <w:pPr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C" w:rsidRDefault="00AB5B1C">
            <w:pPr>
              <w:jc w:val="center"/>
            </w:pPr>
            <w: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C" w:rsidRDefault="00AB5B1C">
            <w:pPr>
              <w:jc w:val="center"/>
            </w:pPr>
            <w: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C" w:rsidRDefault="00AB5B1C">
            <w:pPr>
              <w:jc w:val="center"/>
            </w:pPr>
            <w: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C" w:rsidRDefault="00AB5B1C">
            <w:pPr>
              <w:jc w:val="center"/>
            </w:pPr>
            <w: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C" w:rsidRDefault="00AB5B1C">
            <w:pPr>
              <w:jc w:val="center"/>
            </w:pPr>
            <w: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C" w:rsidRDefault="00AB5B1C">
            <w:pPr>
              <w:jc w:val="center"/>
            </w:pPr>
            <w: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C" w:rsidRDefault="00AB5B1C">
            <w:pPr>
              <w:jc w:val="center"/>
            </w:pPr>
            <w: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C" w:rsidRDefault="00AB5B1C">
            <w:pPr>
              <w:jc w:val="center"/>
            </w:pPr>
            <w:r>
              <w:t>11</w:t>
            </w:r>
          </w:p>
        </w:tc>
      </w:tr>
      <w:tr w:rsidR="00AB5B1C" w:rsidTr="00DC2E7E">
        <w:trPr>
          <w:trHeight w:val="222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C" w:rsidRDefault="00AB5B1C" w:rsidP="00DC2E7E">
            <w:pPr>
              <w:pStyle w:val="ConsPlusNonformat"/>
              <w:widowControl/>
              <w:ind w:hanging="9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t>количество платных киносеансов всего: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C" w:rsidRDefault="00AB5B1C">
            <w:pPr>
              <w:jc w:val="center"/>
            </w:pPr>
            <w:r>
              <w:t>ед.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B1C" w:rsidRDefault="00AB5B1C">
            <w:pPr>
              <w:jc w:val="center"/>
            </w:pPr>
            <w:r>
              <w:t>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B1C" w:rsidRDefault="00AB5B1C">
            <w:pPr>
              <w:jc w:val="center"/>
            </w:pPr>
            <w: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C" w:rsidRDefault="00AB5B1C">
            <w:pPr>
              <w:jc w:val="center"/>
            </w:pPr>
            <w: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C" w:rsidRDefault="00AB5B1C">
            <w:pPr>
              <w:jc w:val="center"/>
            </w:pPr>
            <w:r>
              <w:t>202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C" w:rsidRDefault="00AB5B1C">
            <w:pPr>
              <w:jc w:val="center"/>
            </w:pPr>
            <w:r>
              <w:t>202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1C" w:rsidRDefault="00AB5B1C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1C" w:rsidRDefault="00AB5B1C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C" w:rsidRDefault="00AB5B1C">
            <w:pPr>
              <w:jc w:val="center"/>
            </w:pPr>
            <w:r>
              <w:t>202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C" w:rsidRDefault="00AB5B1C">
            <w:pPr>
              <w:jc w:val="center"/>
            </w:pPr>
            <w:r>
              <w:t>202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C" w:rsidRDefault="00AB5B1C">
            <w:pPr>
              <w:jc w:val="center"/>
            </w:pPr>
            <w:r>
              <w:t>0</w:t>
            </w:r>
          </w:p>
        </w:tc>
      </w:tr>
      <w:tr w:rsidR="00AB5B1C" w:rsidTr="00DC2E7E">
        <w:trPr>
          <w:trHeight w:val="84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C" w:rsidRDefault="00AB5B1C" w:rsidP="00DC2E7E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t>Из них для взрослой аудитории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C" w:rsidRDefault="00AB5B1C">
            <w:pPr>
              <w:jc w:val="center"/>
            </w:pPr>
            <w:r>
              <w:t>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B1C" w:rsidRDefault="00AB5B1C">
            <w:pPr>
              <w:jc w:val="center"/>
            </w:pPr>
            <w: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B1C" w:rsidRDefault="00AB5B1C">
            <w:pPr>
              <w:jc w:val="center"/>
            </w:pPr>
            <w: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B1C" w:rsidRDefault="00AB5B1C">
            <w:r>
              <w:t>0 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B1C" w:rsidRDefault="00AB5B1C">
            <w:r>
              <w:t> 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B1C" w:rsidRDefault="00AB5B1C">
            <w: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B1C" w:rsidRDefault="00AB5B1C">
            <w:r>
              <w:t>-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B1C" w:rsidRDefault="00AB5B1C">
            <w:r>
              <w:t>-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B1C" w:rsidRDefault="00AB5B1C">
            <w: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B1C" w:rsidRDefault="00AB5B1C">
            <w: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B1C" w:rsidRDefault="00AB5B1C">
            <w:r>
              <w:t>0 </w:t>
            </w:r>
          </w:p>
        </w:tc>
      </w:tr>
      <w:tr w:rsidR="00AB5B1C" w:rsidTr="00DC2E7E">
        <w:trPr>
          <w:trHeight w:val="57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C" w:rsidRDefault="00AB5B1C">
            <w:pPr>
              <w:jc w:val="center"/>
            </w:pPr>
            <w:r>
              <w:t>Из них для детской аудитории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C" w:rsidRDefault="00AB5B1C">
            <w:pPr>
              <w:jc w:val="center"/>
            </w:pPr>
            <w:r>
              <w:t>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B1C" w:rsidRDefault="00AB5B1C">
            <w:pPr>
              <w:jc w:val="center"/>
            </w:pPr>
            <w: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B1C" w:rsidRDefault="00AB5B1C">
            <w:pPr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B1C" w:rsidRDefault="00AB5B1C">
            <w:r>
              <w:t>0 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B1C" w:rsidRDefault="00AB5B1C">
            <w:r>
              <w:t> 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B1C" w:rsidRDefault="00AB5B1C">
            <w: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B1C" w:rsidRDefault="00AB5B1C">
            <w:r>
              <w:t>-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B1C" w:rsidRDefault="00AB5B1C">
            <w:r>
              <w:t>-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B1C" w:rsidRDefault="00AB5B1C">
            <w: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B1C" w:rsidRDefault="00AB5B1C">
            <w: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B1C" w:rsidRDefault="00AB5B1C">
            <w:r>
              <w:t>0 </w:t>
            </w:r>
          </w:p>
        </w:tc>
      </w:tr>
      <w:tr w:rsidR="00AB5B1C" w:rsidTr="00DC2E7E">
        <w:trPr>
          <w:trHeight w:val="57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C" w:rsidRDefault="00AB5B1C">
            <w:pPr>
              <w:jc w:val="center"/>
            </w:pPr>
            <w:r>
              <w:t xml:space="preserve">Увеличения количества бесплатных киносеансов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C" w:rsidRDefault="00AB5B1C">
            <w:pPr>
              <w:jc w:val="center"/>
            </w:pPr>
            <w:r>
              <w:t>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B1C" w:rsidRDefault="00AB5B1C">
            <w:pPr>
              <w:jc w:val="center"/>
            </w:pPr>
            <w: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B1C" w:rsidRDefault="00AB5B1C">
            <w:pPr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B1C" w:rsidRDefault="00AB5B1C"/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B1C" w:rsidRDefault="00AB5B1C">
            <w: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B1C" w:rsidRDefault="00AB5B1C">
            <w: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B1C" w:rsidRDefault="00AB5B1C"/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B1C" w:rsidRDefault="00AB5B1C"/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B1C" w:rsidRDefault="00AB5B1C">
            <w: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B1C" w:rsidRDefault="00AB5B1C">
            <w: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B1C" w:rsidRDefault="00AB5B1C"/>
        </w:tc>
      </w:tr>
      <w:tr w:rsidR="00AB5B1C" w:rsidTr="00DC2E7E">
        <w:trPr>
          <w:trHeight w:val="57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C" w:rsidRDefault="00AB5B1C">
            <w:pPr>
              <w:jc w:val="center"/>
            </w:pPr>
            <w:r>
              <w:t>Увеличение зрительской аудитории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C" w:rsidRDefault="00AB5B1C">
            <w:pPr>
              <w:jc w:val="center"/>
            </w:pPr>
            <w:r>
              <w:t>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B1C" w:rsidRDefault="00AB5B1C">
            <w:pPr>
              <w:jc w:val="center"/>
            </w:pPr>
            <w: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B1C" w:rsidRDefault="00AB5B1C">
            <w:pPr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B1C" w:rsidRDefault="00AB5B1C"/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B1C" w:rsidRDefault="00AB5B1C">
            <w: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B1C" w:rsidRDefault="00AB5B1C">
            <w: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B1C" w:rsidRDefault="00AB5B1C"/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B1C" w:rsidRDefault="00AB5B1C"/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B1C" w:rsidRDefault="00AB5B1C">
            <w: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B1C" w:rsidRDefault="00AB5B1C">
            <w: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B1C" w:rsidRDefault="00AB5B1C"/>
        </w:tc>
      </w:tr>
      <w:tr w:rsidR="00AB5B1C" w:rsidTr="00DC2E7E">
        <w:trPr>
          <w:trHeight w:val="57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C" w:rsidRDefault="00AB5B1C">
            <w:pPr>
              <w:jc w:val="center"/>
            </w:pPr>
            <w:r>
              <w:t>объемы финансирования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C" w:rsidRDefault="00AB5B1C">
            <w:pPr>
              <w:jc w:val="center"/>
            </w:pPr>
            <w:r>
              <w:t>т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B1C" w:rsidRDefault="003237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B1C" w:rsidRDefault="003237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B1C" w:rsidRDefault="00AB5B1C">
            <w: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B1C" w:rsidRDefault="00AB5B1C">
            <w:r>
              <w:t>-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B1C" w:rsidRDefault="00AB5B1C">
            <w:r>
              <w:t>-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B1C" w:rsidRDefault="00AB5B1C">
            <w:r>
              <w:t>-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B1C" w:rsidRDefault="00AB5B1C">
            <w:r>
              <w:t>-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B1C" w:rsidRDefault="00AB5B1C"/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B1C" w:rsidRDefault="00AB5B1C"/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5B1C" w:rsidRDefault="00AB5B1C">
            <w:r>
              <w:t>0 </w:t>
            </w:r>
          </w:p>
        </w:tc>
      </w:tr>
      <w:tr w:rsidR="00AB5B1C" w:rsidTr="00DC2E7E">
        <w:trPr>
          <w:trHeight w:val="464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B1C" w:rsidRDefault="00AB5B1C">
            <w:r>
              <w:t>Итоговая сводная оценка (</w:t>
            </w:r>
            <w:r>
              <w:rPr>
                <w:lang w:val="en-US"/>
              </w:rPr>
              <w:t>S</w:t>
            </w:r>
            <w:r>
              <w:t>)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C" w:rsidRDefault="00AB5B1C" w:rsidP="00DC2E7E">
            <w:pPr>
              <w:jc w:val="center"/>
            </w:pPr>
            <w:r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1C" w:rsidRDefault="00AB5B1C">
            <w:pPr>
              <w:jc w:val="center"/>
            </w:pPr>
            <w:r>
              <w:t>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1C" w:rsidRDefault="00AB5B1C">
            <w:pPr>
              <w:jc w:val="center"/>
            </w:pPr>
            <w: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1C" w:rsidRDefault="00AB5B1C">
            <w:pPr>
              <w:jc w:val="center"/>
            </w:pPr>
            <w: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1C" w:rsidRDefault="00AB5B1C">
            <w:pPr>
              <w:jc w:val="center"/>
            </w:pPr>
            <w:r>
              <w:t>х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1C" w:rsidRDefault="00AB5B1C">
            <w:pPr>
              <w:jc w:val="center"/>
            </w:pPr>
            <w: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B1C" w:rsidRDefault="00AB5B1C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1C" w:rsidRDefault="00AB5B1C">
            <w:pPr>
              <w:jc w:val="center"/>
            </w:pPr>
            <w:r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1C" w:rsidRDefault="00AB5B1C">
            <w:pPr>
              <w:jc w:val="center"/>
            </w:pPr>
            <w: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1C" w:rsidRDefault="00AB5B1C">
            <w:pPr>
              <w:jc w:val="center"/>
            </w:pPr>
            <w:r>
              <w:t>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1C" w:rsidRDefault="00AB5B1C">
            <w:pPr>
              <w:jc w:val="center"/>
            </w:pPr>
            <w:r>
              <w:t>0</w:t>
            </w:r>
          </w:p>
        </w:tc>
      </w:tr>
    </w:tbl>
    <w:p w:rsidR="00AB5B1C" w:rsidRDefault="00AB5B1C" w:rsidP="00AB5B1C">
      <w:pPr>
        <w:jc w:val="both"/>
        <w:rPr>
          <w:sz w:val="18"/>
          <w:szCs w:val="18"/>
        </w:rPr>
      </w:pPr>
      <w:r>
        <w:rPr>
          <w:sz w:val="18"/>
          <w:szCs w:val="18"/>
        </w:rPr>
        <w:t>* графа 9 заполняется независимо от года реализации целевой программы, графы 10 и 11 заполняются в случае завершения реализации целевой программы</w:t>
      </w:r>
    </w:p>
    <w:p w:rsidR="00AB5B1C" w:rsidRDefault="00AB5B1C" w:rsidP="00AB5B1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2.9. Оценка эффективности реализации целевой программы осуществляется по форме:</w:t>
      </w:r>
    </w:p>
    <w:p w:rsidR="00AB5B1C" w:rsidRDefault="00AB5B1C" w:rsidP="00AB5B1C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Форма № 3</w:t>
      </w:r>
    </w:p>
    <w:p w:rsidR="00AB5B1C" w:rsidRDefault="00AB5B1C" w:rsidP="00AB5B1C">
      <w:pPr>
        <w:jc w:val="center"/>
        <w:rPr>
          <w:sz w:val="24"/>
          <w:szCs w:val="24"/>
        </w:rPr>
      </w:pPr>
      <w:r>
        <w:rPr>
          <w:sz w:val="28"/>
          <w:szCs w:val="28"/>
        </w:rPr>
        <w:t>Оценка эффективности реализации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муниципальной Программы  восстановления и развития киносети Увельского района Челябинской области и п. Увельский на 2010-2018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</w:p>
    <w:p w:rsidR="00AB5B1C" w:rsidRDefault="00AB5B1C" w:rsidP="00AB5B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2012  год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343"/>
        <w:gridCol w:w="3747"/>
        <w:gridCol w:w="2340"/>
      </w:tblGrid>
      <w:tr w:rsidR="00AB5B1C" w:rsidTr="00AB5B1C">
        <w:trPr>
          <w:trHeight w:val="55"/>
          <w:jc w:val="center"/>
        </w:trPr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B1C" w:rsidRDefault="00AB5B1C">
            <w:pPr>
              <w:jc w:val="center"/>
            </w:pPr>
            <w:r>
              <w:t xml:space="preserve">Итоговая сводная   </w:t>
            </w:r>
            <w:r>
              <w:br/>
              <w:t xml:space="preserve">оценка (баллов), </w:t>
            </w:r>
            <w:r>
              <w:rPr>
                <w:lang w:val="en-US"/>
              </w:rPr>
              <w:t>S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5B1C" w:rsidRDefault="00AB5B1C">
            <w:pPr>
              <w:jc w:val="center"/>
            </w:pPr>
            <w:r>
              <w:t xml:space="preserve">Вывод об эффективности </w:t>
            </w:r>
            <w:r>
              <w:br/>
              <w:t>реализации целевой программы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B1C" w:rsidRDefault="00AB5B1C">
            <w:pPr>
              <w:jc w:val="center"/>
            </w:pPr>
            <w:r>
              <w:t>Предложения по дальнейшей реализации целевой программы</w:t>
            </w:r>
          </w:p>
        </w:tc>
      </w:tr>
      <w:tr w:rsidR="00AB5B1C" w:rsidTr="00AB5B1C">
        <w:trPr>
          <w:trHeight w:val="55"/>
          <w:jc w:val="center"/>
        </w:trPr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1C" w:rsidRDefault="00AB5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 &gt; 0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B1C" w:rsidRDefault="00AB5B1C">
            <w:pPr>
              <w:jc w:val="center"/>
            </w:pPr>
            <w:proofErr w:type="gramStart"/>
            <w:r>
              <w:t>Высоко эффективная</w:t>
            </w:r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B1C" w:rsidRDefault="00AB5B1C">
            <w:pPr>
              <w:jc w:val="center"/>
            </w:pPr>
          </w:p>
        </w:tc>
      </w:tr>
      <w:tr w:rsidR="00AB5B1C" w:rsidTr="00AB5B1C">
        <w:trPr>
          <w:trHeight w:val="55"/>
          <w:jc w:val="center"/>
        </w:trPr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1C" w:rsidRDefault="00AB5B1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 = </w:t>
            </w:r>
            <w:r>
              <w:rPr>
                <w:b/>
              </w:rPr>
              <w:t>0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B1C" w:rsidRDefault="00AB5B1C">
            <w:pPr>
              <w:jc w:val="center"/>
              <w:rPr>
                <w:b/>
              </w:rPr>
            </w:pPr>
            <w:r>
              <w:rPr>
                <w:b/>
              </w:rPr>
              <w:t>Эффективная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B1C" w:rsidRDefault="00AB5B1C">
            <w:pPr>
              <w:jc w:val="center"/>
              <w:rPr>
                <w:b/>
              </w:rPr>
            </w:pPr>
          </w:p>
        </w:tc>
      </w:tr>
      <w:tr w:rsidR="00AB5B1C" w:rsidTr="00AB5B1C">
        <w:trPr>
          <w:trHeight w:val="55"/>
          <w:jc w:val="center"/>
        </w:trPr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B1C" w:rsidRDefault="00AB5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 &lt; 0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B1C" w:rsidRDefault="00AB5B1C">
            <w:pPr>
              <w:jc w:val="center"/>
            </w:pPr>
            <w:r>
              <w:t>Неэффективная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B1C" w:rsidRDefault="00AB5B1C">
            <w:pPr>
              <w:jc w:val="center"/>
            </w:pPr>
          </w:p>
        </w:tc>
      </w:tr>
    </w:tbl>
    <w:p w:rsidR="00DC2E7E" w:rsidRDefault="00DC2E7E" w:rsidP="00DC2E7E">
      <w:pPr>
        <w:rPr>
          <w:sz w:val="24"/>
          <w:szCs w:val="24"/>
          <w:lang w:val="en-US"/>
        </w:rPr>
      </w:pPr>
    </w:p>
    <w:p w:rsidR="00DC2E7E" w:rsidRDefault="00DC2E7E" w:rsidP="00DC2E7E">
      <w:pPr>
        <w:rPr>
          <w:sz w:val="24"/>
          <w:szCs w:val="24"/>
          <w:lang w:val="en-US"/>
        </w:rPr>
      </w:pPr>
    </w:p>
    <w:p w:rsidR="00DC2E7E" w:rsidRDefault="00DC2E7E" w:rsidP="00DC2E7E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Н.П. Иванько</w:t>
      </w:r>
    </w:p>
    <w:p w:rsidR="00DC2E7E" w:rsidRDefault="00DC2E7E" w:rsidP="00DC2E7E">
      <w:pPr>
        <w:rPr>
          <w:sz w:val="24"/>
          <w:szCs w:val="24"/>
        </w:rPr>
      </w:pPr>
      <w:r>
        <w:rPr>
          <w:sz w:val="24"/>
          <w:szCs w:val="24"/>
        </w:rPr>
        <w:t xml:space="preserve">по делам культуры и </w:t>
      </w:r>
    </w:p>
    <w:p w:rsidR="0078671E" w:rsidRDefault="00DC2E7E">
      <w:r>
        <w:rPr>
          <w:sz w:val="24"/>
          <w:szCs w:val="24"/>
        </w:rPr>
        <w:t>молодёжной политики</w:t>
      </w:r>
    </w:p>
    <w:sectPr w:rsidR="0078671E" w:rsidSect="0078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7128"/>
    <w:multiLevelType w:val="hybridMultilevel"/>
    <w:tmpl w:val="D68A018C"/>
    <w:lvl w:ilvl="0" w:tplc="76E6EC6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B1C"/>
    <w:rsid w:val="002729CB"/>
    <w:rsid w:val="0032378B"/>
    <w:rsid w:val="003B7FE1"/>
    <w:rsid w:val="0078671E"/>
    <w:rsid w:val="00A82BDD"/>
    <w:rsid w:val="00AB5B1C"/>
    <w:rsid w:val="00DC2E7E"/>
    <w:rsid w:val="00FB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B5B1C"/>
    <w:pPr>
      <w:keepNext/>
      <w:jc w:val="center"/>
      <w:outlineLvl w:val="1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5B1C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Normal (Web)"/>
    <w:basedOn w:val="a"/>
    <w:semiHidden/>
    <w:unhideWhenUsed/>
    <w:rsid w:val="00AB5B1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AB5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AB5B1C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A67D2-15F3-4F96-8EDF-821CEA9C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1039</Words>
  <Characters>5924</Characters>
  <Application>Microsoft Office Word</Application>
  <DocSecurity>0</DocSecurity>
  <Lines>49</Lines>
  <Paragraphs>13</Paragraphs>
  <ScaleCrop>false</ScaleCrop>
  <Company>Microsoft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2013-03-01T08:12:00Z</dcterms:created>
  <dcterms:modified xsi:type="dcterms:W3CDTF">2013-03-14T06:52:00Z</dcterms:modified>
</cp:coreProperties>
</file>